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AF" w:rsidRPr="00AE3DA2" w:rsidRDefault="00AE3DA2" w:rsidP="00AE3DA2">
      <w:pPr>
        <w:jc w:val="center"/>
        <w:rPr>
          <w:b/>
        </w:rPr>
      </w:pPr>
      <w:r w:rsidRPr="00AE3DA2">
        <w:rPr>
          <w:b/>
        </w:rPr>
        <w:t>Результаты научной (научно-исследовательской) деятельности в 2021 году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2693"/>
        <w:gridCol w:w="3118"/>
        <w:gridCol w:w="1276"/>
        <w:gridCol w:w="2268"/>
      </w:tblGrid>
      <w:tr w:rsidR="00AE3DA2" w:rsidRPr="00997B39" w:rsidTr="00AE3DA2">
        <w:trPr>
          <w:trHeight w:val="265"/>
          <w:jc w:val="center"/>
        </w:trPr>
        <w:tc>
          <w:tcPr>
            <w:tcW w:w="534" w:type="dxa"/>
            <w:vMerge w:val="restart"/>
          </w:tcPr>
          <w:p w:rsidR="00AE3DA2" w:rsidRPr="00997B39" w:rsidRDefault="00AE3DA2" w:rsidP="00AE3DA2">
            <w:pPr>
              <w:jc w:val="center"/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997B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7B39">
              <w:rPr>
                <w:sz w:val="20"/>
                <w:szCs w:val="20"/>
              </w:rPr>
              <w:t>/</w:t>
            </w:r>
            <w:proofErr w:type="spellStart"/>
            <w:r w:rsidRPr="00997B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AE3DA2" w:rsidRPr="00997B39" w:rsidRDefault="00AE3DA2" w:rsidP="00AE3DA2">
            <w:pPr>
              <w:jc w:val="center"/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3118" w:type="dxa"/>
            <w:vMerge w:val="restart"/>
          </w:tcPr>
          <w:p w:rsidR="00AE3DA2" w:rsidRPr="00997B39" w:rsidRDefault="00AE3DA2" w:rsidP="00AE3DA2">
            <w:pPr>
              <w:jc w:val="center"/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Наименование показателя, характеризующего качество государственной услуги</w:t>
            </w:r>
          </w:p>
          <w:p w:rsidR="00AE3DA2" w:rsidRPr="00997B39" w:rsidRDefault="00AE3DA2" w:rsidP="00AE3DA2">
            <w:pPr>
              <w:jc w:val="center"/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(работы)</w:t>
            </w:r>
          </w:p>
        </w:tc>
        <w:tc>
          <w:tcPr>
            <w:tcW w:w="1276" w:type="dxa"/>
            <w:vMerge w:val="restart"/>
          </w:tcPr>
          <w:p w:rsidR="00AE3DA2" w:rsidRPr="00997B39" w:rsidRDefault="00AE3DA2" w:rsidP="00AE3DA2">
            <w:pPr>
              <w:jc w:val="center"/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268" w:type="dxa"/>
            <w:vMerge w:val="restart"/>
          </w:tcPr>
          <w:p w:rsidR="00AE3DA2" w:rsidRPr="00997B39" w:rsidRDefault="00AE3DA2" w:rsidP="00AE3DA2">
            <w:pPr>
              <w:jc w:val="center"/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Фактически достигнутое значение показателя</w:t>
            </w:r>
          </w:p>
        </w:tc>
      </w:tr>
      <w:tr w:rsidR="00AE3DA2" w:rsidRPr="00997B39" w:rsidTr="00AE3DA2">
        <w:trPr>
          <w:trHeight w:val="288"/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E3DA2" w:rsidRPr="00997B39" w:rsidRDefault="00AE3DA2" w:rsidP="009676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DA2" w:rsidRPr="00997B39" w:rsidRDefault="00AE3DA2" w:rsidP="00967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3DA2" w:rsidRPr="00997B39" w:rsidRDefault="00AE3DA2" w:rsidP="00967653">
            <w:pPr>
              <w:jc w:val="right"/>
              <w:rPr>
                <w:sz w:val="20"/>
                <w:szCs w:val="20"/>
              </w:rPr>
            </w:pPr>
          </w:p>
        </w:tc>
      </w:tr>
      <w:tr w:rsidR="00AE3DA2" w:rsidRPr="00997B39" w:rsidTr="00AE3DA2">
        <w:trPr>
          <w:trHeight w:val="899"/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E3DA2" w:rsidRPr="00997B39" w:rsidRDefault="00AE3DA2" w:rsidP="009676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DA2" w:rsidRPr="00997B39" w:rsidRDefault="00AE3DA2" w:rsidP="00967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3DA2" w:rsidRPr="00997B39" w:rsidRDefault="00AE3DA2" w:rsidP="00967653">
            <w:pPr>
              <w:jc w:val="right"/>
              <w:rPr>
                <w:sz w:val="20"/>
                <w:szCs w:val="20"/>
              </w:rPr>
            </w:pPr>
          </w:p>
        </w:tc>
      </w:tr>
      <w:tr w:rsidR="00AE3DA2" w:rsidRPr="00997B39" w:rsidTr="00AE3DA2">
        <w:trPr>
          <w:jc w:val="center"/>
        </w:trPr>
        <w:tc>
          <w:tcPr>
            <w:tcW w:w="534" w:type="dxa"/>
          </w:tcPr>
          <w:p w:rsidR="00AE3DA2" w:rsidRPr="00997B39" w:rsidRDefault="00AE3DA2" w:rsidP="00545CFF">
            <w:pPr>
              <w:jc w:val="center"/>
            </w:pPr>
            <w:r w:rsidRPr="00997B39">
              <w:t>1</w:t>
            </w:r>
          </w:p>
        </w:tc>
        <w:tc>
          <w:tcPr>
            <w:tcW w:w="2693" w:type="dxa"/>
          </w:tcPr>
          <w:p w:rsidR="00AE3DA2" w:rsidRPr="00997B39" w:rsidRDefault="00AE3DA2" w:rsidP="00545CFF">
            <w:pPr>
              <w:jc w:val="center"/>
            </w:pPr>
            <w:r w:rsidRPr="00997B39">
              <w:t>2</w:t>
            </w:r>
          </w:p>
        </w:tc>
        <w:tc>
          <w:tcPr>
            <w:tcW w:w="3118" w:type="dxa"/>
          </w:tcPr>
          <w:p w:rsidR="00AE3DA2" w:rsidRPr="00997B39" w:rsidRDefault="00AE3DA2" w:rsidP="00545CFF">
            <w:pPr>
              <w:jc w:val="center"/>
            </w:pPr>
            <w:r w:rsidRPr="00997B39">
              <w:t>3</w:t>
            </w:r>
          </w:p>
        </w:tc>
        <w:tc>
          <w:tcPr>
            <w:tcW w:w="1276" w:type="dxa"/>
          </w:tcPr>
          <w:p w:rsidR="00AE3DA2" w:rsidRPr="00997B39" w:rsidRDefault="00AE3DA2" w:rsidP="00545CFF">
            <w:pPr>
              <w:jc w:val="center"/>
            </w:pPr>
            <w:r w:rsidRPr="00997B39">
              <w:t>4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 w:rsidRPr="00997B39">
              <w:t>8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 w:val="restart"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 w:val="restart"/>
          </w:tcPr>
          <w:p w:rsidR="00AE3DA2" w:rsidRPr="00997B39" w:rsidRDefault="00AE3DA2" w:rsidP="00AE3DA2">
            <w:r w:rsidRPr="00997B39">
              <w:t>Обеспечение разработки реализации региональных программ научных исследований в сфере охраны здоровья граждан в Санкт-Петербурге, их координация…. Осуществление научных исследований и разработок</w:t>
            </w: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Докторская диссертация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2</w:t>
            </w:r>
          </w:p>
        </w:tc>
      </w:tr>
      <w:tr w:rsidR="00AE3DA2" w:rsidRPr="00EE798D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Кандидатская диссертация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2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Монография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6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изобретение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18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Статья в журнале и сборнике трудов (</w:t>
            </w:r>
            <w:proofErr w:type="gramStart"/>
            <w:r w:rsidRPr="00997B39">
              <w:rPr>
                <w:sz w:val="20"/>
                <w:szCs w:val="20"/>
              </w:rPr>
              <w:t>иностранный</w:t>
            </w:r>
            <w:proofErr w:type="gramEnd"/>
            <w:r w:rsidRPr="00997B3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50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Статья в журнале и сборнике трудов (</w:t>
            </w:r>
            <w:proofErr w:type="gramStart"/>
            <w:r w:rsidRPr="00997B39">
              <w:rPr>
                <w:sz w:val="20"/>
                <w:szCs w:val="20"/>
              </w:rPr>
              <w:t>российский</w:t>
            </w:r>
            <w:proofErr w:type="gramEnd"/>
            <w:r w:rsidRPr="00997B3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319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Главы в монографиях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3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Учебные пособия, программы, сборники тестовых задач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25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Методические рекомендации, пособия для врачей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7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Доклады на конференциях, заседаниях обществ (иностранные)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37</w:t>
            </w:r>
          </w:p>
        </w:tc>
      </w:tr>
      <w:tr w:rsidR="00AE3DA2" w:rsidRPr="00997B39" w:rsidTr="00AE3DA2">
        <w:trPr>
          <w:jc w:val="center"/>
        </w:trPr>
        <w:tc>
          <w:tcPr>
            <w:tcW w:w="534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2693" w:type="dxa"/>
            <w:vMerge/>
          </w:tcPr>
          <w:p w:rsidR="00AE3DA2" w:rsidRPr="00997B39" w:rsidRDefault="00AE3DA2" w:rsidP="00967653">
            <w:pPr>
              <w:jc w:val="right"/>
            </w:pPr>
          </w:p>
        </w:tc>
        <w:tc>
          <w:tcPr>
            <w:tcW w:w="3118" w:type="dxa"/>
          </w:tcPr>
          <w:p w:rsidR="00AE3DA2" w:rsidRPr="00997B39" w:rsidRDefault="00AE3DA2" w:rsidP="00CC7A8C">
            <w:pPr>
              <w:rPr>
                <w:sz w:val="20"/>
                <w:szCs w:val="20"/>
              </w:rPr>
            </w:pPr>
            <w:r w:rsidRPr="00997B39">
              <w:rPr>
                <w:sz w:val="20"/>
                <w:szCs w:val="20"/>
              </w:rPr>
              <w:t>Доклады на конференциях, заседаниях обществ (российские)</w:t>
            </w:r>
          </w:p>
        </w:tc>
        <w:tc>
          <w:tcPr>
            <w:tcW w:w="1276" w:type="dxa"/>
          </w:tcPr>
          <w:p w:rsidR="00AE3DA2" w:rsidRPr="00997B39" w:rsidRDefault="00AE3DA2" w:rsidP="00CC7A8C">
            <w:pPr>
              <w:jc w:val="center"/>
            </w:pPr>
            <w:r w:rsidRPr="00997B39">
              <w:t>шт.</w:t>
            </w:r>
          </w:p>
        </w:tc>
        <w:tc>
          <w:tcPr>
            <w:tcW w:w="2268" w:type="dxa"/>
            <w:shd w:val="clear" w:color="auto" w:fill="FFFF00"/>
          </w:tcPr>
          <w:p w:rsidR="00AE3DA2" w:rsidRPr="00997B39" w:rsidRDefault="00AE3DA2" w:rsidP="00545CFF">
            <w:pPr>
              <w:jc w:val="center"/>
            </w:pPr>
            <w:r>
              <w:t>377</w:t>
            </w:r>
          </w:p>
        </w:tc>
      </w:tr>
    </w:tbl>
    <w:p w:rsidR="00967653" w:rsidRPr="00997B39" w:rsidRDefault="001A2847" w:rsidP="00967653">
      <w:pPr>
        <w:jc w:val="right"/>
      </w:pPr>
      <w:r w:rsidRPr="00997B39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967653" w:rsidRPr="00997B39" w:rsidSect="00AE3D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653"/>
    <w:rsid w:val="00034B95"/>
    <w:rsid w:val="000510F7"/>
    <w:rsid w:val="000A4A0D"/>
    <w:rsid w:val="000C1439"/>
    <w:rsid w:val="00107CCB"/>
    <w:rsid w:val="001835AF"/>
    <w:rsid w:val="001A2847"/>
    <w:rsid w:val="001C6E63"/>
    <w:rsid w:val="002A3185"/>
    <w:rsid w:val="00301F68"/>
    <w:rsid w:val="0033562E"/>
    <w:rsid w:val="003D1048"/>
    <w:rsid w:val="003D181F"/>
    <w:rsid w:val="003E720F"/>
    <w:rsid w:val="00403A2E"/>
    <w:rsid w:val="00423AB5"/>
    <w:rsid w:val="004309F8"/>
    <w:rsid w:val="004933C0"/>
    <w:rsid w:val="004A21C6"/>
    <w:rsid w:val="004D6F54"/>
    <w:rsid w:val="004E5BB1"/>
    <w:rsid w:val="00514949"/>
    <w:rsid w:val="00532D17"/>
    <w:rsid w:val="00545CFF"/>
    <w:rsid w:val="005667D6"/>
    <w:rsid w:val="005842C7"/>
    <w:rsid w:val="00797818"/>
    <w:rsid w:val="007B25AD"/>
    <w:rsid w:val="007B2E11"/>
    <w:rsid w:val="007E6EFB"/>
    <w:rsid w:val="0089310B"/>
    <w:rsid w:val="008A6BE9"/>
    <w:rsid w:val="008D13DB"/>
    <w:rsid w:val="009051D2"/>
    <w:rsid w:val="00940AC5"/>
    <w:rsid w:val="00967653"/>
    <w:rsid w:val="0098728A"/>
    <w:rsid w:val="00997B39"/>
    <w:rsid w:val="009F5643"/>
    <w:rsid w:val="009F5FC6"/>
    <w:rsid w:val="00AE3DA2"/>
    <w:rsid w:val="00B104B8"/>
    <w:rsid w:val="00BC6D1A"/>
    <w:rsid w:val="00C54E77"/>
    <w:rsid w:val="00CC7A8C"/>
    <w:rsid w:val="00D64AFA"/>
    <w:rsid w:val="00D832B4"/>
    <w:rsid w:val="00D842F8"/>
    <w:rsid w:val="00DD7ADB"/>
    <w:rsid w:val="00E26C47"/>
    <w:rsid w:val="00E304F6"/>
    <w:rsid w:val="00E47D6F"/>
    <w:rsid w:val="00E716F6"/>
    <w:rsid w:val="00EC05E6"/>
    <w:rsid w:val="00EC24B8"/>
    <w:rsid w:val="00EE798D"/>
    <w:rsid w:val="00F5212F"/>
    <w:rsid w:val="00F56DE5"/>
    <w:rsid w:val="00F65D91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kadry8</dc:creator>
  <cp:keywords/>
  <dc:description/>
  <cp:lastModifiedBy>nmo4</cp:lastModifiedBy>
  <cp:revision>18</cp:revision>
  <cp:lastPrinted>2022-04-20T10:25:00Z</cp:lastPrinted>
  <dcterms:created xsi:type="dcterms:W3CDTF">2019-01-16T12:04:00Z</dcterms:created>
  <dcterms:modified xsi:type="dcterms:W3CDTF">2022-04-22T09:23:00Z</dcterms:modified>
</cp:coreProperties>
</file>