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A9" w:rsidRDefault="00F20062" w:rsidP="00EF47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Санкт-Петербургский НИИ скорой помощи им. И.И. </w:t>
      </w:r>
      <w:proofErr w:type="spellStart"/>
      <w:r>
        <w:rPr>
          <w:rFonts w:ascii="Times New Roman" w:hAnsi="Times New Roman" w:cs="Times New Roman"/>
          <w:sz w:val="28"/>
        </w:rPr>
        <w:t>Джанелидзе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686098">
        <w:rPr>
          <w:rFonts w:ascii="Times New Roman" w:hAnsi="Times New Roman" w:cs="Times New Roman"/>
          <w:sz w:val="28"/>
        </w:rPr>
        <w:t xml:space="preserve">11 – 23 сентября 2023 года </w:t>
      </w:r>
      <w:r>
        <w:rPr>
          <w:rFonts w:ascii="Times New Roman" w:hAnsi="Times New Roman" w:cs="Times New Roman"/>
          <w:sz w:val="28"/>
        </w:rPr>
        <w:t>организует дни травматолога. Это комплекс обучающих мероприятий, ориентированный на травматологов и врачей смежных специальностей</w:t>
      </w:r>
      <w:r w:rsidR="00216177">
        <w:rPr>
          <w:rFonts w:ascii="Times New Roman" w:hAnsi="Times New Roman" w:cs="Times New Roman"/>
          <w:sz w:val="28"/>
        </w:rPr>
        <w:t xml:space="preserve"> различной квалификации: от начинающих молодых специалистов до опытных травматологов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EF4772" w:rsidRDefault="00F20062" w:rsidP="00EF47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начинается 11 сентября 2023 года симпозиумом </w:t>
      </w:r>
      <w:r>
        <w:rPr>
          <w:rFonts w:ascii="Times New Roman" w:hAnsi="Times New Roman" w:cs="Times New Roman"/>
          <w:sz w:val="28"/>
          <w:lang w:val="en-US"/>
        </w:rPr>
        <w:t>AOTRAUMA</w:t>
      </w:r>
      <w:r>
        <w:rPr>
          <w:rFonts w:ascii="Times New Roman" w:hAnsi="Times New Roman" w:cs="Times New Roman"/>
          <w:sz w:val="28"/>
        </w:rPr>
        <w:t xml:space="preserve"> </w:t>
      </w:r>
      <w:r w:rsidR="008118DF">
        <w:rPr>
          <w:rFonts w:ascii="Times New Roman" w:hAnsi="Times New Roman" w:cs="Times New Roman"/>
          <w:sz w:val="28"/>
        </w:rPr>
        <w:t>на тему «Поврежден</w:t>
      </w:r>
      <w:r w:rsidR="00EF4772">
        <w:rPr>
          <w:rFonts w:ascii="Times New Roman" w:hAnsi="Times New Roman" w:cs="Times New Roman"/>
          <w:sz w:val="28"/>
        </w:rPr>
        <w:t>ия мягких тканей в лечении переломов</w:t>
      </w:r>
      <w:r w:rsidR="008118DF">
        <w:rPr>
          <w:rFonts w:ascii="Times New Roman" w:hAnsi="Times New Roman" w:cs="Times New Roman"/>
          <w:sz w:val="28"/>
        </w:rPr>
        <w:t xml:space="preserve">». </w:t>
      </w:r>
      <w:r w:rsidR="00EF4772">
        <w:rPr>
          <w:rFonts w:ascii="Times New Roman" w:hAnsi="Times New Roman" w:cs="Times New Roman"/>
          <w:sz w:val="28"/>
        </w:rPr>
        <w:t xml:space="preserve">Модули симпозиума будут посвящены вопросам лечения высокоэнергетических травм, открытых переломов, огнестрельных повреждений, травматической отслойки кожи и инфекции. </w:t>
      </w:r>
      <w:r w:rsidR="008118DF">
        <w:rPr>
          <w:rFonts w:ascii="Times New Roman" w:hAnsi="Times New Roman" w:cs="Times New Roman"/>
          <w:sz w:val="28"/>
        </w:rPr>
        <w:t xml:space="preserve">Участие в симпозиуме бесплатное. Для участия необходима регистрация на официальном сайте </w:t>
      </w:r>
      <w:r w:rsidR="008118DF">
        <w:rPr>
          <w:rFonts w:ascii="Times New Roman" w:hAnsi="Times New Roman" w:cs="Times New Roman"/>
          <w:sz w:val="28"/>
          <w:lang w:val="en-US"/>
        </w:rPr>
        <w:t>AOTRAUMA</w:t>
      </w:r>
      <w:r w:rsidR="00EF4772">
        <w:rPr>
          <w:rFonts w:ascii="Times New Roman" w:hAnsi="Times New Roman" w:cs="Times New Roman"/>
          <w:sz w:val="28"/>
        </w:rPr>
        <w:t xml:space="preserve"> по ссылке: </w:t>
      </w:r>
      <w:hyperlink r:id="rId5" w:history="1">
        <w:r w:rsidR="00EF4772" w:rsidRPr="00120E7F">
          <w:rPr>
            <w:rStyle w:val="a3"/>
            <w:rFonts w:ascii="Times New Roman" w:hAnsi="Times New Roman" w:cs="Times New Roman"/>
            <w:sz w:val="28"/>
          </w:rPr>
          <w:t>https://aofoundation.force.com/s/lt-event?id=a1R0800000A6fWY&amp;site=a0a1p00000a7dj6AAA&amp;_ga=2.126385229.1573051631.1673524800-976551036.1673524800</w:t>
        </w:r>
      </w:hyperlink>
    </w:p>
    <w:p w:rsidR="00EF4772" w:rsidRDefault="00EF4772" w:rsidP="00EF47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открытии регистрации будет объявлено дополнительно в мае 2023 года. Сейчас </w:t>
      </w:r>
      <w:r w:rsidR="00686098">
        <w:rPr>
          <w:rFonts w:ascii="Times New Roman" w:hAnsi="Times New Roman" w:cs="Times New Roman"/>
          <w:sz w:val="28"/>
        </w:rPr>
        <w:t xml:space="preserve">на указанном выше сайте </w:t>
      </w:r>
      <w:r>
        <w:rPr>
          <w:rFonts w:ascii="Times New Roman" w:hAnsi="Times New Roman" w:cs="Times New Roman"/>
          <w:sz w:val="28"/>
        </w:rPr>
        <w:t>Вы можете оставить адрес электронной почты, на который Вам придёт оповещение об открытии регистрации на симпозиум. Количество участников симпозиума ограничено. Детальная программа симпозиума с информацией о спикерах будет опубликована в ближайшее время. После окончания симпозиума всем участникам будут выданы сертификаты международного образца.</w:t>
      </w:r>
    </w:p>
    <w:p w:rsidR="00E51938" w:rsidRDefault="00E51938" w:rsidP="00EF47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51938" w:rsidRDefault="00E8316A" w:rsidP="00EF47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Дни травматолога будут продолжены курсами базового уровня для травматологов со стажем работы менее 5 лет. Будет проведено два двухдневных курса «Базовые принципы остеосинтеза» 12-13 и 14-15 сентября 2023 года. Курсы будут состоять из лекций, практических занятий на пластиковых моделях переломов, а также дискуссий с обсуждением клинических случаев. Преподавателями будут травматологи, обладающие большим практическим опытом и навыками преподавания. Количество участников – 24 на каждый курс. Участие в курсах платное. Стоимость курсового взноса будет определена в ближайшее время. В стоимость включены перерывы на кофе и обеды. </w:t>
      </w:r>
      <w:r w:rsidR="00C4029F">
        <w:rPr>
          <w:rFonts w:ascii="Times New Roman" w:hAnsi="Times New Roman" w:cs="Times New Roman"/>
          <w:sz w:val="28"/>
        </w:rPr>
        <w:t>О порядке регистрации и уплаты курсовых взносов будет объявлено в ближайшее время.</w:t>
      </w:r>
    </w:p>
    <w:p w:rsidR="00E8316A" w:rsidRDefault="00E8316A" w:rsidP="00EF47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Индустриальный партнёр курсов «Базовые принципы остеосинтеза» - </w:t>
      </w:r>
      <w:r w:rsidR="00216177">
        <w:rPr>
          <w:rFonts w:ascii="Times New Roman" w:hAnsi="Times New Roman" w:cs="Times New Roman"/>
          <w:sz w:val="28"/>
        </w:rPr>
        <w:t>группа компаний СФЕРА ГРУПП</w:t>
      </w:r>
      <w:r>
        <w:rPr>
          <w:rFonts w:ascii="Times New Roman" w:hAnsi="Times New Roman" w:cs="Times New Roman"/>
          <w:sz w:val="28"/>
        </w:rPr>
        <w:t xml:space="preserve"> (Санкт-Петербург».</w:t>
      </w:r>
      <w:proofErr w:type="gramEnd"/>
    </w:p>
    <w:p w:rsidR="00630FDE" w:rsidRDefault="00630FDE" w:rsidP="00EF47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8778B" w:rsidRDefault="00630FDE" w:rsidP="004877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Следующая неделя будет посвящена мероприятиям для травматологов, обладающих достаточно большим опытом лечения сложных травм. С 18 по </w:t>
      </w:r>
      <w:r>
        <w:rPr>
          <w:rFonts w:ascii="Times New Roman" w:hAnsi="Times New Roman" w:cs="Times New Roman"/>
          <w:sz w:val="28"/>
        </w:rPr>
        <w:lastRenderedPageBreak/>
        <w:t xml:space="preserve">23 сентября 2023 года последовательно будет проведено три </w:t>
      </w:r>
      <w:r w:rsidR="00686098">
        <w:rPr>
          <w:rFonts w:ascii="Times New Roman" w:hAnsi="Times New Roman" w:cs="Times New Roman"/>
          <w:sz w:val="28"/>
        </w:rPr>
        <w:t xml:space="preserve">двухдневных </w:t>
      </w:r>
      <w:r>
        <w:rPr>
          <w:rFonts w:ascii="Times New Roman" w:hAnsi="Times New Roman" w:cs="Times New Roman"/>
          <w:sz w:val="28"/>
        </w:rPr>
        <w:t xml:space="preserve">курса </w:t>
      </w:r>
      <w:r w:rsidR="00D52616">
        <w:rPr>
          <w:rFonts w:ascii="Times New Roman" w:hAnsi="Times New Roman" w:cs="Times New Roman"/>
          <w:sz w:val="28"/>
        </w:rPr>
        <w:t xml:space="preserve">с возможностью выполнения хирургических доступов и остеосинтеза </w:t>
      </w:r>
      <w:r>
        <w:rPr>
          <w:rFonts w:ascii="Times New Roman" w:hAnsi="Times New Roman" w:cs="Times New Roman"/>
          <w:sz w:val="28"/>
        </w:rPr>
        <w:t>по темам: «Переломы костей верхней конечности», «Переломы области коленного сустава», «Переломы области голеностопного сустава».</w:t>
      </w:r>
      <w:r w:rsidR="00D52616">
        <w:rPr>
          <w:rFonts w:ascii="Times New Roman" w:hAnsi="Times New Roman" w:cs="Times New Roman"/>
          <w:sz w:val="28"/>
        </w:rPr>
        <w:t xml:space="preserve"> Количество участников на каждом курсе – 12 человек. Преподаватели курсов – И.Г. Беленький (Санкт-Петербург), А.П. </w:t>
      </w:r>
      <w:proofErr w:type="spellStart"/>
      <w:r w:rsidR="00D52616">
        <w:rPr>
          <w:rFonts w:ascii="Times New Roman" w:hAnsi="Times New Roman" w:cs="Times New Roman"/>
          <w:sz w:val="28"/>
        </w:rPr>
        <w:t>Ратьев</w:t>
      </w:r>
      <w:proofErr w:type="spellEnd"/>
      <w:r w:rsidR="00D52616">
        <w:rPr>
          <w:rFonts w:ascii="Times New Roman" w:hAnsi="Times New Roman" w:cs="Times New Roman"/>
          <w:sz w:val="28"/>
        </w:rPr>
        <w:t xml:space="preserve"> (Москва), Б.А. Майоров (Санкт-Петербург), А.А. Плащинский (Сочи).</w:t>
      </w:r>
      <w:r w:rsidR="0048778B" w:rsidRPr="0048778B">
        <w:rPr>
          <w:rFonts w:ascii="Times New Roman" w:hAnsi="Times New Roman" w:cs="Times New Roman"/>
          <w:sz w:val="28"/>
        </w:rPr>
        <w:t xml:space="preserve"> </w:t>
      </w:r>
      <w:r w:rsidR="0048778B">
        <w:rPr>
          <w:rFonts w:ascii="Times New Roman" w:hAnsi="Times New Roman" w:cs="Times New Roman"/>
          <w:sz w:val="28"/>
        </w:rPr>
        <w:t xml:space="preserve">Участие в курсах платное. Стоимость курсового взноса будет определена в ближайшее время. В стоимость включены перерывы на кофе и обеды. </w:t>
      </w:r>
    </w:p>
    <w:p w:rsidR="00630FDE" w:rsidRDefault="0048778B" w:rsidP="004877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Индустриальный партнёр курсов компания «</w:t>
      </w:r>
      <w:r>
        <w:rPr>
          <w:rFonts w:ascii="Times New Roman" w:hAnsi="Times New Roman" w:cs="Times New Roman"/>
          <w:sz w:val="28"/>
          <w:lang w:val="en-US"/>
        </w:rPr>
        <w:t>DASTA</w:t>
      </w:r>
      <w:r>
        <w:rPr>
          <w:rFonts w:ascii="Times New Roman" w:hAnsi="Times New Roman" w:cs="Times New Roman"/>
          <w:sz w:val="28"/>
        </w:rPr>
        <w:t>» (Санкт-Петербург).</w:t>
      </w:r>
      <w:r w:rsidR="003144DD">
        <w:rPr>
          <w:rFonts w:ascii="Times New Roman" w:hAnsi="Times New Roman" w:cs="Times New Roman"/>
          <w:sz w:val="28"/>
        </w:rPr>
        <w:t xml:space="preserve"> По вопросам, касающимся стоимости курсов и бронирования мест</w:t>
      </w:r>
      <w:r w:rsidR="00686098">
        <w:rPr>
          <w:rFonts w:ascii="Times New Roman" w:hAnsi="Times New Roman" w:cs="Times New Roman"/>
          <w:sz w:val="28"/>
        </w:rPr>
        <w:t>,</w:t>
      </w:r>
      <w:r w:rsidR="003144DD">
        <w:rPr>
          <w:rFonts w:ascii="Times New Roman" w:hAnsi="Times New Roman" w:cs="Times New Roman"/>
          <w:sz w:val="28"/>
        </w:rPr>
        <w:t xml:space="preserve"> просьба обращаться по адресу:</w:t>
      </w:r>
    </w:p>
    <w:p w:rsidR="00EE78F0" w:rsidRDefault="00EE78F0" w:rsidP="004877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E78F0" w:rsidRPr="0048778B" w:rsidRDefault="00EE78F0" w:rsidP="004877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Ждём вас на днях травматолога в НИИ скорой помощи им. И.И. </w:t>
      </w:r>
      <w:proofErr w:type="spellStart"/>
      <w:r>
        <w:rPr>
          <w:rFonts w:ascii="Times New Roman" w:hAnsi="Times New Roman" w:cs="Times New Roman"/>
          <w:sz w:val="28"/>
        </w:rPr>
        <w:t>Джанелидзе</w:t>
      </w:r>
      <w:proofErr w:type="spellEnd"/>
      <w:r>
        <w:rPr>
          <w:rFonts w:ascii="Times New Roman" w:hAnsi="Times New Roman" w:cs="Times New Roman"/>
          <w:sz w:val="28"/>
        </w:rPr>
        <w:t xml:space="preserve"> 11 – 23 сентября 2023 года!</w:t>
      </w:r>
    </w:p>
    <w:p w:rsidR="00EF4772" w:rsidRPr="00EF4772" w:rsidRDefault="00EF477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F4772" w:rsidRPr="00E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E9"/>
    <w:rsid w:val="00216177"/>
    <w:rsid w:val="003144DD"/>
    <w:rsid w:val="0048778B"/>
    <w:rsid w:val="00562FC9"/>
    <w:rsid w:val="006136A9"/>
    <w:rsid w:val="00630FDE"/>
    <w:rsid w:val="00686098"/>
    <w:rsid w:val="008118DF"/>
    <w:rsid w:val="00C4029F"/>
    <w:rsid w:val="00D52616"/>
    <w:rsid w:val="00DE19E9"/>
    <w:rsid w:val="00E51938"/>
    <w:rsid w:val="00E8316A"/>
    <w:rsid w:val="00EE78F0"/>
    <w:rsid w:val="00EF4772"/>
    <w:rsid w:val="00F2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ofoundation.force.com/s/lt-event?id=a1R0800000A6fWY&amp;site=a0a1p00000a7dj6AAA&amp;_ga=2.126385229.1573051631.1673524800-976551036.1673524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traumaruk</dc:creator>
  <cp:keywords/>
  <dc:description/>
  <cp:lastModifiedBy>traumaruk</cp:lastModifiedBy>
  <cp:revision>13</cp:revision>
  <dcterms:created xsi:type="dcterms:W3CDTF">2023-01-12T11:38:00Z</dcterms:created>
  <dcterms:modified xsi:type="dcterms:W3CDTF">2023-01-13T05:17:00Z</dcterms:modified>
</cp:coreProperties>
</file>